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CA" w:rsidRDefault="00E063CA" w:rsidP="00E063CA">
      <w:pPr>
        <w:jc w:val="center"/>
        <w:rPr>
          <w:b/>
          <w:sz w:val="36"/>
          <w:szCs w:val="36"/>
          <w:lang w:val="es-ES_tradnl"/>
        </w:rPr>
      </w:pPr>
      <w:r w:rsidRPr="00477FE5">
        <w:rPr>
          <w:b/>
          <w:sz w:val="36"/>
          <w:szCs w:val="36"/>
          <w:lang w:val="es-ES_tradnl"/>
        </w:rPr>
        <w:t>Aviso Importante</w:t>
      </w:r>
    </w:p>
    <w:p w:rsidR="00E063CA" w:rsidRPr="00E063CA" w:rsidRDefault="00E063CA" w:rsidP="00E063CA">
      <w:pPr>
        <w:rPr>
          <w:rFonts w:ascii="Kozuka Mincho Pr6N B" w:eastAsia="Kozuka Mincho Pr6N B" w:hAnsi="Kozuka Mincho Pr6N B"/>
          <w:color w:val="000000"/>
          <w:sz w:val="32"/>
          <w:szCs w:val="27"/>
          <w:shd w:val="clear" w:color="auto" w:fill="FFFFFF"/>
          <w:lang w:val="es-ES_tradnl"/>
        </w:rPr>
      </w:pPr>
    </w:p>
    <w:p w:rsidR="00E063CA" w:rsidRDefault="00E063CA" w:rsidP="00E063CA">
      <w:pPr>
        <w:jc w:val="both"/>
        <w:rPr>
          <w:rFonts w:ascii="Kozuka Mincho Pr6N B" w:eastAsia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</w:pPr>
      <w:r w:rsidRPr="00E063CA">
        <w:rPr>
          <w:rFonts w:ascii="Kozuka Mincho Pr6N B" w:eastAsia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  <w:t>    </w:t>
      </w:r>
      <w:r w:rsidR="00246E05">
        <w:rPr>
          <w:rFonts w:ascii="Kozuka Mincho Pr6N B" w:hAnsi="Kozuka Mincho Pr6N B" w:hint="eastAsia"/>
          <w:color w:val="000000"/>
          <w:sz w:val="28"/>
          <w:szCs w:val="27"/>
          <w:shd w:val="clear" w:color="auto" w:fill="FFFFFF"/>
          <w:lang w:val="es-ES_tradnl"/>
        </w:rPr>
        <w:t>La fecha l</w:t>
      </w:r>
      <w:r w:rsidR="00246E05">
        <w:rPr>
          <w:rFonts w:ascii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  <w:t>ímite de l</w:t>
      </w:r>
      <w:r w:rsidRPr="00E063CA">
        <w:rPr>
          <w:rFonts w:ascii="Kozuka Mincho Pr6N B" w:eastAsia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  <w:t xml:space="preserve">a solicitud de la defensa </w:t>
      </w:r>
      <w:r w:rsidR="00BA4BB8">
        <w:rPr>
          <w:rFonts w:ascii="Kozuka Mincho Pr6N B" w:eastAsia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  <w:t xml:space="preserve">será el día </w:t>
      </w:r>
      <w:r w:rsidRPr="00E063CA">
        <w:rPr>
          <w:rFonts w:ascii="Kozuka Mincho Pr6N B" w:eastAsia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  <w:t xml:space="preserve"> 2</w:t>
      </w:r>
      <w:r w:rsidR="00BA4BB8">
        <w:rPr>
          <w:rFonts w:ascii="Kozuka Mincho Pr6N B" w:eastAsia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  <w:t>2</w:t>
      </w:r>
      <w:r w:rsidRPr="00E063CA">
        <w:rPr>
          <w:rFonts w:ascii="Kozuka Mincho Pr6N B" w:eastAsia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  <w:t xml:space="preserve"> de octubre.</w:t>
      </w:r>
      <w:r w:rsidRPr="00E063CA">
        <w:rPr>
          <w:rFonts w:ascii="Kozuka Mincho Pr6N B" w:eastAsia="Kozuka Mincho Pr6N B" w:hAnsi="Kozuka Mincho Pr6N B" w:hint="eastAsia"/>
          <w:color w:val="000000"/>
          <w:sz w:val="28"/>
          <w:szCs w:val="27"/>
          <w:shd w:val="clear" w:color="auto" w:fill="FFFFFF"/>
          <w:lang w:val="es-ES_tradnl"/>
        </w:rPr>
        <w:t xml:space="preserve"> </w:t>
      </w:r>
      <w:r w:rsidRPr="00E063CA">
        <w:rPr>
          <w:rFonts w:ascii="Kozuka Mincho Pr6N B" w:eastAsia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  <w:t xml:space="preserve">Por favor </w:t>
      </w:r>
      <w:r w:rsidR="00BA4BB8">
        <w:rPr>
          <w:rFonts w:ascii="Kozuka Mincho Pr6N B" w:eastAsia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  <w:t>env</w:t>
      </w:r>
      <w:r w:rsidR="00A12D1A">
        <w:rPr>
          <w:rFonts w:ascii="Kozuka Mincho Pr6N B" w:eastAsia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  <w:t>íe</w:t>
      </w:r>
      <w:r w:rsidRPr="00E063CA">
        <w:rPr>
          <w:rFonts w:ascii="Kozuka Mincho Pr6N B" w:eastAsia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  <w:t xml:space="preserve"> su </w:t>
      </w:r>
      <w:r w:rsidR="00A12D1A">
        <w:rPr>
          <w:rFonts w:ascii="Kozuka Mincho Pr6N B" w:eastAsia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  <w:t>so</w:t>
      </w:r>
      <w:r w:rsidRPr="00E063CA">
        <w:rPr>
          <w:rFonts w:ascii="Kozuka Mincho Pr6N B" w:eastAsia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  <w:t xml:space="preserve">licitud </w:t>
      </w:r>
      <w:r w:rsidR="00A12D1A">
        <w:rPr>
          <w:rFonts w:ascii="Kozuka Mincho Pr6N B" w:eastAsia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  <w:t>al</w:t>
      </w:r>
      <w:r w:rsidRPr="00E063CA">
        <w:rPr>
          <w:rFonts w:ascii="Kozuka Mincho Pr6N B" w:eastAsia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  <w:t xml:space="preserve"> e-mail </w:t>
      </w:r>
      <w:hyperlink r:id="rId5" w:history="1">
        <w:r w:rsidR="001941CB" w:rsidRPr="00A913F4">
          <w:rPr>
            <w:rStyle w:val="a3"/>
            <w:rFonts w:ascii="Kozuka Mincho Pr6N B" w:eastAsia="Kozuka Mincho Pr6N B" w:hAnsi="Kozuka Mincho Pr6N B"/>
            <w:sz w:val="28"/>
            <w:szCs w:val="27"/>
            <w:shd w:val="clear" w:color="auto" w:fill="FFFFFF"/>
            <w:lang w:val="es-ES_tradnl"/>
          </w:rPr>
          <w:t>189430@mail.tku.edu.tw</w:t>
        </w:r>
      </w:hyperlink>
      <w:r w:rsidR="001941CB">
        <w:rPr>
          <w:rFonts w:ascii="Kozuka Mincho Pr6N B" w:hAnsi="Kozuka Mincho Pr6N B" w:hint="eastAsia"/>
          <w:color w:val="000000"/>
          <w:sz w:val="28"/>
          <w:szCs w:val="27"/>
          <w:shd w:val="clear" w:color="auto" w:fill="FFFFFF"/>
          <w:lang w:val="es-ES_tradnl"/>
        </w:rPr>
        <w:t xml:space="preserve"> </w:t>
      </w:r>
      <w:r w:rsidRPr="00E063CA">
        <w:rPr>
          <w:rFonts w:ascii="Kozuka Mincho Pr6N B" w:eastAsia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  <w:t>antes del día 22 de Octubre de 2013.</w:t>
      </w:r>
    </w:p>
    <w:p w:rsidR="00A12D1A" w:rsidRPr="001941CB" w:rsidRDefault="00A12D1A" w:rsidP="00E063CA">
      <w:pPr>
        <w:jc w:val="both"/>
        <w:rPr>
          <w:rFonts w:ascii="Kozuka Mincho Pr6N B" w:hAnsi="Kozuka Mincho Pr6N B"/>
          <w:color w:val="000000"/>
          <w:sz w:val="28"/>
          <w:szCs w:val="27"/>
          <w:shd w:val="clear" w:color="auto" w:fill="FFFFFF"/>
          <w:lang w:val="es-ES_tradnl"/>
        </w:rPr>
      </w:pPr>
      <w:bookmarkStart w:id="0" w:name="_GoBack"/>
      <w:bookmarkEnd w:id="0"/>
    </w:p>
    <w:p w:rsidR="00E063CA" w:rsidRDefault="00E063CA" w:rsidP="00E063CA">
      <w:pPr>
        <w:snapToGrid w:val="0"/>
        <w:spacing w:line="276" w:lineRule="auto"/>
        <w:jc w:val="center"/>
        <w:rPr>
          <w:b/>
          <w:sz w:val="32"/>
          <w:szCs w:val="36"/>
          <w:lang w:val="es-ES_tradnl"/>
        </w:rPr>
      </w:pPr>
      <w:r w:rsidRPr="001560A0">
        <w:rPr>
          <w:b/>
          <w:sz w:val="32"/>
          <w:szCs w:val="36"/>
          <w:lang w:val="es-ES_tradnl"/>
        </w:rPr>
        <w:t>Atentamente</w:t>
      </w:r>
    </w:p>
    <w:p w:rsidR="00E063CA" w:rsidRPr="001560A0" w:rsidRDefault="001941CB" w:rsidP="00E063CA">
      <w:pPr>
        <w:snapToGrid w:val="0"/>
        <w:spacing w:line="276" w:lineRule="auto"/>
        <w:jc w:val="center"/>
        <w:rPr>
          <w:b/>
          <w:sz w:val="32"/>
          <w:szCs w:val="36"/>
          <w:lang w:val="es-ES_tradnl"/>
        </w:rPr>
      </w:pPr>
      <w:r>
        <w:rPr>
          <w:rFonts w:hint="eastAsia"/>
          <w:b/>
          <w:sz w:val="32"/>
          <w:szCs w:val="36"/>
          <w:lang w:val="es-ES_tradnl"/>
        </w:rPr>
        <w:t>15</w:t>
      </w:r>
      <w:r w:rsidR="00E063CA">
        <w:rPr>
          <w:b/>
          <w:sz w:val="32"/>
          <w:szCs w:val="36"/>
          <w:lang w:val="es-ES_tradnl"/>
        </w:rPr>
        <w:t xml:space="preserve"> de </w:t>
      </w:r>
      <w:r>
        <w:rPr>
          <w:rFonts w:hint="eastAsia"/>
          <w:b/>
          <w:sz w:val="32"/>
          <w:szCs w:val="36"/>
          <w:lang w:val="es-ES_tradnl"/>
        </w:rPr>
        <w:t>Octubre</w:t>
      </w:r>
      <w:r w:rsidR="00E063CA">
        <w:rPr>
          <w:b/>
          <w:sz w:val="32"/>
          <w:szCs w:val="36"/>
          <w:lang w:val="es-ES_tradnl"/>
        </w:rPr>
        <w:t xml:space="preserve"> de 2013</w:t>
      </w:r>
    </w:p>
    <w:p w:rsidR="00E063CA" w:rsidRPr="001560A0" w:rsidRDefault="00E063CA" w:rsidP="00E063CA">
      <w:pPr>
        <w:snapToGrid w:val="0"/>
        <w:spacing w:line="276" w:lineRule="auto"/>
        <w:jc w:val="center"/>
        <w:rPr>
          <w:b/>
          <w:sz w:val="32"/>
          <w:szCs w:val="36"/>
          <w:lang w:val="es-ES_tradnl"/>
        </w:rPr>
      </w:pPr>
      <w:r w:rsidRPr="001560A0">
        <w:rPr>
          <w:b/>
          <w:sz w:val="32"/>
          <w:szCs w:val="36"/>
          <w:lang w:val="es-ES_tradnl"/>
        </w:rPr>
        <w:t>Coordinación del Programa de Estudios Asiáticos</w:t>
      </w:r>
    </w:p>
    <w:p w:rsidR="00E063CA" w:rsidRPr="00E063CA" w:rsidRDefault="00E063CA">
      <w:pPr>
        <w:rPr>
          <w:sz w:val="32"/>
          <w:lang w:val="es-ES_tradnl"/>
        </w:rPr>
      </w:pPr>
    </w:p>
    <w:sectPr w:rsidR="00E063CA" w:rsidRPr="00E063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Mincho Pr6N B">
    <w:altName w:val="MS Mincho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CA"/>
    <w:rsid w:val="001941CB"/>
    <w:rsid w:val="00246E05"/>
    <w:rsid w:val="005C674A"/>
    <w:rsid w:val="007C0BB9"/>
    <w:rsid w:val="00A12D1A"/>
    <w:rsid w:val="00BA4BB8"/>
    <w:rsid w:val="00E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3CA"/>
  </w:style>
  <w:style w:type="character" w:styleId="a3">
    <w:name w:val="Hyperlink"/>
    <w:basedOn w:val="a0"/>
    <w:uiPriority w:val="99"/>
    <w:unhideWhenUsed/>
    <w:rsid w:val="00E06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3CA"/>
  </w:style>
  <w:style w:type="character" w:styleId="a3">
    <w:name w:val="Hyperlink"/>
    <w:basedOn w:val="a0"/>
    <w:uiPriority w:val="99"/>
    <w:unhideWhenUsed/>
    <w:rsid w:val="00E06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89430@mail.tk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andersonwu</dc:creator>
  <cp:lastModifiedBy>tku-staff</cp:lastModifiedBy>
  <cp:revision>2</cp:revision>
  <dcterms:created xsi:type="dcterms:W3CDTF">2013-10-15T02:30:00Z</dcterms:created>
  <dcterms:modified xsi:type="dcterms:W3CDTF">2013-10-16T02:23:00Z</dcterms:modified>
</cp:coreProperties>
</file>